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0F4E6">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广州市花都区2025年度第三十二批次城镇建设用地（广州市花都区平西村、新和村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城中村改造项目地块七）</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广州市花都区2025年度第三十二批次城镇建设用地（广州市花都区平西村、新和村城中村改造项目地块七）</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广州市花都区2025年度第三十二批次城镇建设用地（广州市花都区平西村、新和村城中村改造项目地块七）</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花山镇平</w:t>
      </w:r>
      <w:r>
        <w:rPr>
          <w:rFonts w:hint="eastAsia" w:ascii="仿宋_GB2312"/>
          <w:color w:val="auto"/>
          <w:sz w:val="32"/>
          <w:szCs w:val="32"/>
          <w:u w:val="none"/>
          <w:lang w:val="en-US" w:eastAsia="zh-CN"/>
        </w:rPr>
        <w:t>西</w:t>
      </w:r>
      <w:r>
        <w:rPr>
          <w:rFonts w:hint="eastAsia" w:ascii="仿宋_GB2312"/>
          <w:color w:val="auto"/>
          <w:sz w:val="32"/>
          <w:szCs w:val="32"/>
          <w:u w:val="none"/>
          <w:lang w:eastAsia="zh-CN"/>
        </w:rPr>
        <w:t>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土地面积共24.1680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51.73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4AE61EA6">
      <w:pPr>
        <w:spacing w:line="560" w:lineRule="exact"/>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w:t>
      </w:r>
      <w:r>
        <w:rPr>
          <w:rFonts w:hint="eastAsia" w:ascii="仿宋_GB2312" w:hAnsi="仿宋_GB2312" w:cs="仿宋_GB2312"/>
          <w:color w:val="auto"/>
          <w:sz w:val="32"/>
          <w:szCs w:val="32"/>
          <w:lang w:val="en-US" w:eastAsia="zh-CN"/>
        </w:rPr>
        <w:t>收</w:t>
      </w:r>
      <w:r>
        <w:rPr>
          <w:rFonts w:hint="eastAsia" w:ascii="仿宋_GB2312" w:hAnsi="仿宋_GB2312" w:cs="仿宋_GB2312"/>
          <w:color w:val="auto"/>
          <w:sz w:val="32"/>
          <w:szCs w:val="32"/>
        </w:rPr>
        <w:t>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2DFB8838">
      <w:pPr>
        <w:rPr>
          <w:rFonts w:hint="eastAsia" w:ascii="黑体" w:hAnsi="黑体" w:eastAsia="黑体" w:cs="黑体"/>
        </w:rPr>
      </w:pPr>
    </w:p>
    <w:p w14:paraId="574BC383">
      <w:pPr>
        <w:rPr>
          <w:rFonts w:hint="default" w:ascii="黑体" w:hAnsi="黑体" w:eastAsia="黑体" w:cs="黑体"/>
          <w:lang w:val="en-US" w:eastAsia="zh-CN"/>
        </w:rPr>
      </w:pPr>
      <w:bookmarkStart w:id="0" w:name="_GoBack"/>
      <w:bookmarkEnd w:id="0"/>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81"/>
        <w:gridCol w:w="2433"/>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81"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kern w:val="0"/>
                <w:sz w:val="24"/>
                <w:szCs w:val="24"/>
                <w:lang w:eastAsia="zh-CN"/>
              </w:rPr>
            </w:pPr>
            <w:r>
              <w:rPr>
                <w:rFonts w:hint="eastAsia" w:ascii="仿宋" w:hAnsi="仿宋" w:eastAsia="仿宋" w:cs="仿宋"/>
                <w:i w:val="0"/>
                <w:iCs w:val="0"/>
                <w:color w:val="000000"/>
                <w:kern w:val="0"/>
                <w:sz w:val="24"/>
                <w:szCs w:val="24"/>
                <w:u w:val="none"/>
                <w:lang w:val="en-US" w:eastAsia="zh-CN" w:bidi="ar"/>
              </w:rPr>
              <w:t>花山镇</w:t>
            </w:r>
          </w:p>
        </w:tc>
        <w:tc>
          <w:tcPr>
            <w:tcW w:w="24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平西村第九组集体经济组织、第八组集体经济组织（共有）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8.9325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19.12</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81" w:type="dxa"/>
            <w:vMerge w:val="continue"/>
            <w:tcBorders>
              <w:right w:val="single" w:color="auto" w:sz="4" w:space="0"/>
            </w:tcBorders>
            <w:noWrap w:val="0"/>
            <w:vAlign w:val="center"/>
          </w:tcPr>
          <w:p w14:paraId="5E72ADCC">
            <w:pPr>
              <w:jc w:val="center"/>
              <w:rPr>
                <w:rFonts w:hint="eastAsia" w:ascii="仿宋" w:hAnsi="仿宋" w:eastAsia="仿宋" w:cs="仿宋"/>
                <w:kern w:val="0"/>
                <w:sz w:val="24"/>
                <w:szCs w:val="24"/>
              </w:rPr>
            </w:pPr>
          </w:p>
        </w:tc>
        <w:tc>
          <w:tcPr>
            <w:tcW w:w="24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平西村第七组集体经济组织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4.3155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9.24</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81" w:type="dxa"/>
            <w:vMerge w:val="continue"/>
            <w:tcBorders>
              <w:right w:val="single" w:color="auto" w:sz="4" w:space="0"/>
            </w:tcBorders>
            <w:noWrap w:val="0"/>
            <w:vAlign w:val="center"/>
          </w:tcPr>
          <w:p w14:paraId="60A9CD56">
            <w:pPr>
              <w:jc w:val="center"/>
              <w:rPr>
                <w:rFonts w:hint="eastAsia" w:ascii="仿宋" w:hAnsi="仿宋" w:eastAsia="仿宋" w:cs="仿宋"/>
                <w:kern w:val="0"/>
                <w:sz w:val="24"/>
                <w:szCs w:val="24"/>
              </w:rPr>
            </w:pPr>
          </w:p>
        </w:tc>
        <w:tc>
          <w:tcPr>
            <w:tcW w:w="24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平西村第六组集体经济组织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10.92</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23.37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24.168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51.73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AB3658"/>
    <w:rsid w:val="01F37EA2"/>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8417D61"/>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A07318"/>
    <w:rsid w:val="42AE5403"/>
    <w:rsid w:val="450C1F37"/>
    <w:rsid w:val="4A8B480A"/>
    <w:rsid w:val="4C363821"/>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BB6F39"/>
    <w:rsid w:val="7DF30E5A"/>
    <w:rsid w:val="7E611890"/>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8</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妙滋滋(^㉨^*)</cp:lastModifiedBy>
  <cp:lastPrinted>2022-01-04T07:55:00Z</cp:lastPrinted>
  <dcterms:modified xsi:type="dcterms:W3CDTF">2026-07-21T07:16:11Z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881E4B5E89C34B439E89A7860AB8B111_13</vt:lpwstr>
  </property>
</Properties>
</file>