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69EC5693">
      <w:pPr>
        <w:spacing w:line="560" w:lineRule="exact"/>
        <w:jc w:val="center"/>
        <w:rPr>
          <w:rFonts w:hint="eastAsia"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六十九</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花山镇站东片区二期地块</w:t>
      </w:r>
    </w:p>
    <w:p w14:paraId="40B2437B">
      <w:pPr>
        <w:spacing w:line="560" w:lineRule="exact"/>
        <w:jc w:val="center"/>
        <w:rPr>
          <w:rFonts w:ascii="Times New Roman" w:hAnsi="Times New Roman" w:eastAsia="方正小标宋简体" w:cs="Times New Roman"/>
          <w:sz w:val="44"/>
          <w:szCs w:val="44"/>
        </w:rPr>
      </w:pPr>
      <w:bookmarkStart w:id="10" w:name="_GoBack"/>
      <w:bookmarkEnd w:id="10"/>
      <w:r>
        <w:rPr>
          <w:rFonts w:hint="eastAsia" w:ascii="Times New Roman" w:hAnsi="Times New Roman" w:eastAsia="方正小标宋简体" w:cs="Times New Roman"/>
          <w:sz w:val="44"/>
          <w:szCs w:val="44"/>
        </w:rPr>
        <w:t>二</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广州市花都区花山镇平东村庆丰经济合作社，平东村庆隆经济合作社；洛场村第十三经济合作社、洛场村第十五经济合作社（共有）属下的集体土地共4.0466公顷。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236641206"/>
      <w:r>
        <w:rPr>
          <w:rFonts w:hint="eastAsia" w:ascii="Times New Roman" w:hAnsi="Times New Roman" w:eastAsia="仿宋_GB2312" w:cs="Times New Roman"/>
          <w:sz w:val="32"/>
          <w:szCs w:val="32"/>
        </w:rPr>
        <w:t>广州市花都区花山镇平东村庆丰经济合作社，平东村庆隆经济合作社；洛场村第十三经济合作社、洛场村第十五经济合作社（共有）</w:t>
      </w:r>
      <w:bookmarkEnd w:id="1"/>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2"/>
    <w:p w14:paraId="08E083F4">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75EA76F">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广州市花都区花山镇平东村庆丰经济合作社，平东村庆隆经济合作社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地共3.9912</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59.8680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其中，农用地3.9261公顷（58.8915亩），含耕地0.0147公顷（0.2205亩）；建设用地0.0651公顷（0.9765亩）；不涉及未利用地。</w:t>
      </w:r>
    </w:p>
    <w:p w14:paraId="4F1B6712">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109"/>
      <w:r>
        <w:rPr>
          <w:rFonts w:hint="eastAsia" w:ascii="Times New Roman" w:hAnsi="Times New Roman" w:eastAsia="仿宋_GB2312" w:cs="Times New Roman"/>
          <w:sz w:val="32"/>
          <w:szCs w:val="32"/>
        </w:rPr>
        <w:t>（二）拟征收广州市花都区花山镇洛场村第十三经济合作社、洛场村第十五经济合作社（共有）集体所有土地0.0554公顷（0.8310亩）。其中，农用地0.0554公顷（0.8310亩），不涉及耕地；不涉及建设用地和未利用地。</w:t>
      </w:r>
    </w:p>
    <w:bookmarkEnd w:id="3"/>
    <w:bookmarkEnd w:id="4"/>
    <w:p w14:paraId="5368E735">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5" w:name="_Hlk187940246"/>
      <w:r>
        <w:rPr>
          <w:rFonts w:hint="eastAsia" w:ascii="Times New Roman" w:hAnsi="Times New Roman" w:eastAsia="仿宋_GB2312" w:cs="Times New Roman"/>
          <w:sz w:val="32"/>
          <w:szCs w:val="32"/>
        </w:rPr>
        <w:t>根据《</w:t>
      </w:r>
      <w:bookmarkStart w:id="6" w:name="_Hlk161302113"/>
      <w:r>
        <w:rPr>
          <w:rFonts w:hint="eastAsia" w:ascii="Times New Roman" w:hAnsi="Times New Roman" w:eastAsia="仿宋_GB2312" w:cs="Times New Roman"/>
          <w:sz w:val="32"/>
          <w:szCs w:val="32"/>
        </w:rPr>
        <w:t>广东省自然资源厅关于广州市征收农用地区片综合地价成果的批复</w:t>
      </w:r>
      <w:bookmarkEnd w:id="6"/>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5"/>
    </w:p>
    <w:p w14:paraId="015B307E">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农村村民住宅补偿</w:t>
      </w:r>
    </w:p>
    <w:p w14:paraId="68793B60">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14:paraId="26AB080C">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7"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7"/>
    <w:p w14:paraId="34415D8D">
      <w:pPr>
        <w:numPr>
          <w:ilvl w:val="255"/>
          <w:numId w:val="0"/>
        </w:numPr>
        <w:spacing w:line="560" w:lineRule="exact"/>
        <w:ind w:firstLine="640" w:firstLineChars="200"/>
        <w:rPr>
          <w:rFonts w:ascii="Times New Roman" w:hAnsi="Times New Roman" w:eastAsia="黑体" w:cs="Times New Roman"/>
          <w:sz w:val="32"/>
          <w:szCs w:val="32"/>
        </w:rPr>
      </w:pPr>
      <w:bookmarkStart w:id="8"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8"/>
    <w:p w14:paraId="72EDD98C">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9"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9"/>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该项目征收花山镇平东村、洛场村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60.6990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color w:val="000000" w:themeColor="text1"/>
          <w:sz w:val="32"/>
          <w:szCs w:val="32"/>
          <w14:textFill>
            <w14:solidFill>
              <w14:schemeClr w14:val="tx1"/>
            </w14:solidFill>
          </w14:textFill>
        </w:rPr>
        <w:t>129.90</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60" w:lineRule="exact"/>
        <w:rPr>
          <w:rFonts w:ascii="Times New Roman" w:hAnsi="Times New Roman" w:eastAsia="仿宋_GB2312" w:cs="Times New Roman"/>
          <w:bCs/>
          <w:sz w:val="30"/>
          <w:szCs w:val="30"/>
        </w:rPr>
      </w:pPr>
    </w:p>
    <w:p w14:paraId="48498EB6">
      <w:pPr>
        <w:spacing w:line="56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60926"/>
    <w:rsid w:val="00072859"/>
    <w:rsid w:val="0008218E"/>
    <w:rsid w:val="00082361"/>
    <w:rsid w:val="00096C64"/>
    <w:rsid w:val="000A2C16"/>
    <w:rsid w:val="000B145B"/>
    <w:rsid w:val="000B7092"/>
    <w:rsid w:val="000C55DD"/>
    <w:rsid w:val="000D4097"/>
    <w:rsid w:val="000D4B79"/>
    <w:rsid w:val="000E12EC"/>
    <w:rsid w:val="000E2B61"/>
    <w:rsid w:val="000E5884"/>
    <w:rsid w:val="000F37E0"/>
    <w:rsid w:val="000F4B96"/>
    <w:rsid w:val="000F6A1B"/>
    <w:rsid w:val="00102C0F"/>
    <w:rsid w:val="00103A92"/>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4A51"/>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5300A"/>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4A3"/>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2E29"/>
    <w:rsid w:val="006958E6"/>
    <w:rsid w:val="006A2560"/>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05DF4"/>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57135"/>
    <w:rsid w:val="00890FF9"/>
    <w:rsid w:val="00895E44"/>
    <w:rsid w:val="008A2C49"/>
    <w:rsid w:val="008B4AEF"/>
    <w:rsid w:val="008C7F79"/>
    <w:rsid w:val="008D31FF"/>
    <w:rsid w:val="008D5E31"/>
    <w:rsid w:val="008E1164"/>
    <w:rsid w:val="0091096A"/>
    <w:rsid w:val="00917FDB"/>
    <w:rsid w:val="009239CE"/>
    <w:rsid w:val="009266F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E3983"/>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C079E"/>
    <w:rsid w:val="00BE701C"/>
    <w:rsid w:val="00C04337"/>
    <w:rsid w:val="00C05B92"/>
    <w:rsid w:val="00C05E90"/>
    <w:rsid w:val="00C11781"/>
    <w:rsid w:val="00C23AE2"/>
    <w:rsid w:val="00C30E3B"/>
    <w:rsid w:val="00C43131"/>
    <w:rsid w:val="00C4429A"/>
    <w:rsid w:val="00C53D10"/>
    <w:rsid w:val="00C555BB"/>
    <w:rsid w:val="00C6512F"/>
    <w:rsid w:val="00C84D30"/>
    <w:rsid w:val="00CA1846"/>
    <w:rsid w:val="00CA4DE5"/>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177A8"/>
    <w:rsid w:val="00E25971"/>
    <w:rsid w:val="00E2743F"/>
    <w:rsid w:val="00E27DD7"/>
    <w:rsid w:val="00E300BE"/>
    <w:rsid w:val="00E341B2"/>
    <w:rsid w:val="00E602B0"/>
    <w:rsid w:val="00E84953"/>
    <w:rsid w:val="00E93AF4"/>
    <w:rsid w:val="00EB5206"/>
    <w:rsid w:val="00EB668E"/>
    <w:rsid w:val="00EC04F8"/>
    <w:rsid w:val="00EC1125"/>
    <w:rsid w:val="00EC2153"/>
    <w:rsid w:val="00EE5FDB"/>
    <w:rsid w:val="00EE681C"/>
    <w:rsid w:val="00EE706E"/>
    <w:rsid w:val="00EF7FC3"/>
    <w:rsid w:val="00F06F9F"/>
    <w:rsid w:val="00F20E42"/>
    <w:rsid w:val="00F25471"/>
    <w:rsid w:val="00F31A0D"/>
    <w:rsid w:val="00F357A7"/>
    <w:rsid w:val="00F37D74"/>
    <w:rsid w:val="00F474D2"/>
    <w:rsid w:val="00F50540"/>
    <w:rsid w:val="00F545F5"/>
    <w:rsid w:val="00F6299A"/>
    <w:rsid w:val="00F66239"/>
    <w:rsid w:val="00F7399C"/>
    <w:rsid w:val="00F87166"/>
    <w:rsid w:val="00F91515"/>
    <w:rsid w:val="00F91807"/>
    <w:rsid w:val="00FA3F2B"/>
    <w:rsid w:val="00FA483C"/>
    <w:rsid w:val="00FC4F3E"/>
    <w:rsid w:val="00FC530B"/>
    <w:rsid w:val="00FD593F"/>
    <w:rsid w:val="00FD6583"/>
    <w:rsid w:val="00FD7E9C"/>
    <w:rsid w:val="00FE5F71"/>
    <w:rsid w:val="00FF001A"/>
    <w:rsid w:val="00FF0280"/>
    <w:rsid w:val="01C04360"/>
    <w:rsid w:val="028530AF"/>
    <w:rsid w:val="030F4424"/>
    <w:rsid w:val="0365604C"/>
    <w:rsid w:val="054932AE"/>
    <w:rsid w:val="06710E08"/>
    <w:rsid w:val="0914358E"/>
    <w:rsid w:val="09C35DE1"/>
    <w:rsid w:val="0AA42AE4"/>
    <w:rsid w:val="0C925EAA"/>
    <w:rsid w:val="0EC70626"/>
    <w:rsid w:val="13AE5449"/>
    <w:rsid w:val="17210021"/>
    <w:rsid w:val="19336527"/>
    <w:rsid w:val="199729F2"/>
    <w:rsid w:val="19D31FD2"/>
    <w:rsid w:val="19F17BCF"/>
    <w:rsid w:val="1B102545"/>
    <w:rsid w:val="215E7518"/>
    <w:rsid w:val="22694BD9"/>
    <w:rsid w:val="25807D11"/>
    <w:rsid w:val="273C6BB3"/>
    <w:rsid w:val="2E452FE1"/>
    <w:rsid w:val="32537490"/>
    <w:rsid w:val="3416129E"/>
    <w:rsid w:val="34BA79CA"/>
    <w:rsid w:val="37A56BB4"/>
    <w:rsid w:val="385E4999"/>
    <w:rsid w:val="3999642E"/>
    <w:rsid w:val="39B0341A"/>
    <w:rsid w:val="3A377D63"/>
    <w:rsid w:val="3B073A27"/>
    <w:rsid w:val="3ED43706"/>
    <w:rsid w:val="3F867D4C"/>
    <w:rsid w:val="407231D7"/>
    <w:rsid w:val="415E793A"/>
    <w:rsid w:val="42754DA2"/>
    <w:rsid w:val="4375005E"/>
    <w:rsid w:val="43A20D3D"/>
    <w:rsid w:val="44D44C11"/>
    <w:rsid w:val="46A33C83"/>
    <w:rsid w:val="46F00C05"/>
    <w:rsid w:val="47093D37"/>
    <w:rsid w:val="477517FF"/>
    <w:rsid w:val="481E59F2"/>
    <w:rsid w:val="4823227C"/>
    <w:rsid w:val="485566E5"/>
    <w:rsid w:val="488F6755"/>
    <w:rsid w:val="4B1B2F9F"/>
    <w:rsid w:val="4CC57A90"/>
    <w:rsid w:val="5244238B"/>
    <w:rsid w:val="525C5A95"/>
    <w:rsid w:val="53205771"/>
    <w:rsid w:val="546724CF"/>
    <w:rsid w:val="551514B8"/>
    <w:rsid w:val="55E624F3"/>
    <w:rsid w:val="589D3674"/>
    <w:rsid w:val="5ADA39FB"/>
    <w:rsid w:val="5D6D6DA8"/>
    <w:rsid w:val="5EF14F1B"/>
    <w:rsid w:val="5FDC55D3"/>
    <w:rsid w:val="619F774C"/>
    <w:rsid w:val="642B52C7"/>
    <w:rsid w:val="661E6FAD"/>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C217284"/>
    <w:rsid w:val="7C490589"/>
    <w:rsid w:val="7DD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1433</Words>
  <Characters>147</Characters>
  <Lines>7</Lines>
  <Paragraphs>25</Paragraphs>
  <TotalTime>35</TotalTime>
  <ScaleCrop>false</ScaleCrop>
  <LinksUpToDate>false</LinksUpToDate>
  <CharactersWithSpaces>1555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2026-08-11T03:48:52Z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eyJoZGlkIjoiYjQ0ODE4ZmIyZjEyZWUwYzEzMjRjMGJiZjI1OWQ0MGEifQ==</vt:lpwstr>
  </property>
</Properties>
</file>