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9331B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A3A7079">
      <w:pPr>
        <w:jc w:val="center"/>
        <w:rPr>
          <w:rFonts w:hint="eastAsia" w:ascii="仿宋_GB2312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乡村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44"/>
          <w:szCs w:val="44"/>
        </w:rPr>
        <w:t>公益性岗位</w:t>
      </w:r>
      <w:r>
        <w:rPr>
          <w:rFonts w:hint="eastAsia" w:ascii="方正小标宋简体" w:eastAsia="方正小标宋简体"/>
          <w:b/>
          <w:sz w:val="44"/>
          <w:szCs w:val="44"/>
        </w:rPr>
        <w:t>拟聘用人员公示名单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炭步镇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）</w:t>
      </w:r>
    </w:p>
    <w:p w14:paraId="4EF98761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        </w:t>
      </w:r>
      <w:r>
        <w:rPr>
          <w:rFonts w:hint="eastAsia" w:ascii="仿宋_GB2312" w:eastAsia="仿宋_GB2312"/>
          <w:sz w:val="28"/>
          <w:szCs w:val="28"/>
        </w:rPr>
        <w:t xml:space="preserve">               公示时间：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日至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2026</w:t>
      </w:r>
      <w:r>
        <w:rPr>
          <w:rFonts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5"/>
        <w:tblW w:w="13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929"/>
        <w:gridCol w:w="1412"/>
        <w:gridCol w:w="1300"/>
        <w:gridCol w:w="1138"/>
        <w:gridCol w:w="1412"/>
        <w:gridCol w:w="869"/>
        <w:gridCol w:w="1425"/>
        <w:gridCol w:w="1812"/>
        <w:gridCol w:w="834"/>
        <w:gridCol w:w="2054"/>
      </w:tblGrid>
      <w:tr w14:paraId="786C5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dxa"/>
            <w:vAlign w:val="center"/>
          </w:tcPr>
          <w:p w14:paraId="55CB81A2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序号</w:t>
            </w:r>
          </w:p>
        </w:tc>
        <w:tc>
          <w:tcPr>
            <w:tcW w:w="929" w:type="dxa"/>
            <w:vAlign w:val="center"/>
          </w:tcPr>
          <w:p w14:paraId="7B39052E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2" w:type="dxa"/>
            <w:vAlign w:val="center"/>
          </w:tcPr>
          <w:p w14:paraId="5588B40A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身份证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号码</w:t>
            </w:r>
          </w:p>
          <w:p w14:paraId="786FC70F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（隐藏位数显示，隐私保护）</w:t>
            </w:r>
          </w:p>
        </w:tc>
        <w:tc>
          <w:tcPr>
            <w:tcW w:w="1300" w:type="dxa"/>
            <w:vAlign w:val="center"/>
          </w:tcPr>
          <w:p w14:paraId="73348C13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户口</w:t>
            </w:r>
          </w:p>
          <w:p w14:paraId="41EE9808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1138" w:type="dxa"/>
            <w:vAlign w:val="center"/>
          </w:tcPr>
          <w:p w14:paraId="794B50BB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是否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就业困难人员</w:t>
            </w:r>
          </w:p>
        </w:tc>
        <w:tc>
          <w:tcPr>
            <w:tcW w:w="1412" w:type="dxa"/>
            <w:vAlign w:val="center"/>
          </w:tcPr>
          <w:p w14:paraId="5965105D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就业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困难人员</w:t>
            </w: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类别</w:t>
            </w:r>
          </w:p>
        </w:tc>
        <w:tc>
          <w:tcPr>
            <w:tcW w:w="869" w:type="dxa"/>
            <w:vAlign w:val="center"/>
          </w:tcPr>
          <w:p w14:paraId="1531B87F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是否脱贫人口</w:t>
            </w:r>
          </w:p>
        </w:tc>
        <w:tc>
          <w:tcPr>
            <w:tcW w:w="1425" w:type="dxa"/>
            <w:vAlign w:val="center"/>
          </w:tcPr>
          <w:p w14:paraId="2F7FAB84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拟享受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公益性岗位补贴期</w:t>
            </w:r>
          </w:p>
        </w:tc>
        <w:tc>
          <w:tcPr>
            <w:tcW w:w="1812" w:type="dxa"/>
            <w:vAlign w:val="center"/>
          </w:tcPr>
          <w:p w14:paraId="4FE3B674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拟聘用公益性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岗位种类</w:t>
            </w:r>
          </w:p>
        </w:tc>
        <w:tc>
          <w:tcPr>
            <w:tcW w:w="834" w:type="dxa"/>
            <w:vAlign w:val="center"/>
          </w:tcPr>
          <w:p w14:paraId="6DDB4F43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拟聘用公益性</w:t>
            </w:r>
            <w:r>
              <w:rPr>
                <w:rFonts w:ascii="仿宋_GB2312" w:hAnsi="等线" w:eastAsia="仿宋_GB2312" w:cs="等线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2054" w:type="dxa"/>
            <w:vAlign w:val="center"/>
          </w:tcPr>
          <w:p w14:paraId="117CB65A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拟聘用期限(起始和终止日期)</w:t>
            </w:r>
          </w:p>
        </w:tc>
      </w:tr>
      <w:tr w14:paraId="7043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0" w:type="dxa"/>
            <w:vAlign w:val="center"/>
          </w:tcPr>
          <w:p w14:paraId="70052860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1"/>
                <w:szCs w:val="21"/>
              </w:rPr>
              <w:t>1</w:t>
            </w:r>
          </w:p>
        </w:tc>
        <w:tc>
          <w:tcPr>
            <w:tcW w:w="929" w:type="dxa"/>
            <w:vAlign w:val="center"/>
          </w:tcPr>
          <w:p w14:paraId="10EADDE5">
            <w:pPr>
              <w:spacing w:line="360" w:lineRule="exact"/>
              <w:rPr>
                <w:rFonts w:hint="default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黄瑞祥</w:t>
            </w:r>
          </w:p>
        </w:tc>
        <w:tc>
          <w:tcPr>
            <w:tcW w:w="1412" w:type="dxa"/>
            <w:vAlign w:val="center"/>
          </w:tcPr>
          <w:p w14:paraId="1D4F46C7">
            <w:pPr>
              <w:spacing w:line="360" w:lineRule="exact"/>
              <w:rPr>
                <w:rFonts w:hint="default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440121********2110</w:t>
            </w:r>
          </w:p>
        </w:tc>
        <w:tc>
          <w:tcPr>
            <w:tcW w:w="1300" w:type="dxa"/>
            <w:vAlign w:val="center"/>
          </w:tcPr>
          <w:p w14:paraId="055AF6B2">
            <w:pPr>
              <w:spacing w:line="360" w:lineRule="exact"/>
              <w:rPr>
                <w:rFonts w:hint="default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花都区炭步镇朗头村</w:t>
            </w:r>
          </w:p>
        </w:tc>
        <w:tc>
          <w:tcPr>
            <w:tcW w:w="1138" w:type="dxa"/>
            <w:vAlign w:val="center"/>
          </w:tcPr>
          <w:p w14:paraId="0DB6B933">
            <w:pPr>
              <w:spacing w:line="360" w:lineRule="exact"/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是</w:t>
            </w:r>
          </w:p>
        </w:tc>
        <w:tc>
          <w:tcPr>
            <w:tcW w:w="1412" w:type="dxa"/>
            <w:vAlign w:val="center"/>
          </w:tcPr>
          <w:p w14:paraId="35EB8549">
            <w:pPr>
              <w:spacing w:line="360" w:lineRule="exact"/>
              <w:rPr>
                <w:rFonts w:ascii="仿宋_GB2312" w:hAnsi="等线" w:eastAsia="仿宋_GB2312" w:cs="等线"/>
                <w:kern w:val="0"/>
                <w:sz w:val="20"/>
                <w:szCs w:val="21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就业困难人员</w:t>
            </w:r>
          </w:p>
        </w:tc>
        <w:tc>
          <w:tcPr>
            <w:tcW w:w="869" w:type="dxa"/>
            <w:vAlign w:val="center"/>
          </w:tcPr>
          <w:p w14:paraId="27651E5C">
            <w:pPr>
              <w:spacing w:line="360" w:lineRule="exact"/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eastAsia="zh-CN"/>
              </w:rPr>
              <w:t>否</w:t>
            </w:r>
          </w:p>
        </w:tc>
        <w:tc>
          <w:tcPr>
            <w:tcW w:w="1425" w:type="dxa"/>
            <w:vAlign w:val="center"/>
          </w:tcPr>
          <w:p w14:paraId="6D4A64EB">
            <w:pPr>
              <w:spacing w:line="360" w:lineRule="exact"/>
              <w:rPr>
                <w:rFonts w:hint="default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1年</w:t>
            </w:r>
          </w:p>
        </w:tc>
        <w:tc>
          <w:tcPr>
            <w:tcW w:w="1812" w:type="dxa"/>
            <w:vAlign w:val="center"/>
          </w:tcPr>
          <w:p w14:paraId="5A0E7FBC">
            <w:pPr>
              <w:spacing w:line="360" w:lineRule="exact"/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公益类</w:t>
            </w:r>
          </w:p>
        </w:tc>
        <w:tc>
          <w:tcPr>
            <w:tcW w:w="834" w:type="dxa"/>
            <w:vAlign w:val="center"/>
          </w:tcPr>
          <w:p w14:paraId="79472C94">
            <w:pPr>
              <w:spacing w:line="360" w:lineRule="exact"/>
              <w:rPr>
                <w:rFonts w:hint="default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val="en-US" w:eastAsia="zh-CN"/>
              </w:rPr>
              <w:t>村保安员</w:t>
            </w:r>
          </w:p>
        </w:tc>
        <w:tc>
          <w:tcPr>
            <w:tcW w:w="2054" w:type="dxa"/>
            <w:vAlign w:val="center"/>
          </w:tcPr>
          <w:p w14:paraId="48D6B753">
            <w:pPr>
              <w:spacing w:line="360" w:lineRule="exact"/>
              <w:rPr>
                <w:rFonts w:hint="eastAsia" w:ascii="仿宋_GB2312" w:hAnsi="等线" w:eastAsia="仿宋_GB2312" w:cs="等线"/>
                <w:kern w:val="0"/>
                <w:sz w:val="20"/>
                <w:szCs w:val="21"/>
                <w:lang w:eastAsia="zh-CN"/>
              </w:rPr>
            </w:pPr>
          </w:p>
        </w:tc>
      </w:tr>
    </w:tbl>
    <w:p w14:paraId="2F7723FD">
      <w:pPr>
        <w:pStyle w:val="9"/>
        <w:spacing w:line="360" w:lineRule="exact"/>
        <w:ind w:firstLine="0" w:firstLineChars="0"/>
        <w:rPr>
          <w:rFonts w:ascii="仿宋_GB2312" w:eastAsia="仿宋_GB2312"/>
          <w:kern w:val="0"/>
          <w:sz w:val="24"/>
          <w:szCs w:val="24"/>
        </w:rPr>
      </w:pPr>
    </w:p>
    <w:p w14:paraId="453F80E1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DA"/>
    <w:rsid w:val="003F26DA"/>
    <w:rsid w:val="008958AA"/>
    <w:rsid w:val="009D4A8D"/>
    <w:rsid w:val="00A4787A"/>
    <w:rsid w:val="00B24F48"/>
    <w:rsid w:val="00D42789"/>
    <w:rsid w:val="2E9A0B65"/>
    <w:rsid w:val="4BF65300"/>
    <w:rsid w:val="51A56815"/>
    <w:rsid w:val="551247BB"/>
    <w:rsid w:val="62454983"/>
    <w:rsid w:val="7331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等线" w:hAnsi="等线" w:eastAsia="等线"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158</TotalTime>
  <ScaleCrop>false</ScaleCrop>
  <LinksUpToDate>false</LinksUpToDate>
  <CharactersWithSpaces>390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2022-09-27T02:50:00Z</dcterms:created>
  <dc:creator>yo yo</dc:creator>
  <cp:lastModifiedBy>a</cp:lastModifiedBy>
  <cp:lastPrinted>2026-01-28T03:34:00Z</cp:lastPrinted>
  <dcterms:modified xsi:type="dcterms:W3CDTF">2026-03-02T06:41:27Z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FB60ADB6799C4B0CB9542314EA9B19D5_12</vt:lpwstr>
  </property>
</Properties>
</file>