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70FFF926">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w:t>
      </w:r>
      <w:r>
        <w:rPr>
          <w:rFonts w:hint="eastAsia" w:ascii="Times New Roman" w:hAnsi="Times New Roman" w:eastAsia="方正小标宋简体" w:cs="Times New Roman"/>
          <w:sz w:val="44"/>
          <w:szCs w:val="44"/>
        </w:rPr>
        <w:t>六十四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广州市花都区三华村</w:t>
      </w:r>
    </w:p>
    <w:p w14:paraId="30897B4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城中村改造项目地块一安置房</w:t>
      </w:r>
    </w:p>
    <w:p w14:paraId="01D15430">
      <w:pPr>
        <w:spacing w:line="560" w:lineRule="exact"/>
        <w:jc w:val="center"/>
        <w:rPr>
          <w:rFonts w:ascii="Times New Roman" w:hAnsi="Times New Roman" w:eastAsia="方正小标宋简体" w:cs="Times New Roman"/>
          <w:sz w:val="44"/>
          <w:szCs w:val="44"/>
        </w:rPr>
      </w:pPr>
      <w:r>
        <w:rPr>
          <w:rFonts w:hint="eastAsia" w:ascii="方正小标宋简体" w:hAnsi="宋体" w:eastAsia="方正小标宋简体" w:cs="Times New Roman"/>
          <w:sz w:val="44"/>
          <w:szCs w:val="44"/>
        </w:rPr>
        <w:t>〔</w:t>
      </w:r>
      <w:r>
        <w:rPr>
          <w:rFonts w:hint="eastAsia" w:ascii="Times New Roman" w:hAnsi="Times New Roman" w:eastAsia="方正小标宋简体" w:cs="Times New Roman"/>
          <w:sz w:val="44"/>
          <w:szCs w:val="44"/>
        </w:rPr>
        <w:t>低效用地</w:t>
      </w:r>
      <w:r>
        <w:rPr>
          <w:rFonts w:hint="eastAsia" w:ascii="方正小标宋简体" w:hAnsi="宋体" w:eastAsia="方正小标宋简体" w:cs="Times New Roman"/>
          <w:sz w:val="44"/>
          <w:szCs w:val="44"/>
        </w:rPr>
        <w:t>〕</w:t>
      </w:r>
      <w:r>
        <w:rPr>
          <w:rFonts w:ascii="Times New Roman" w:hAnsi="Times New Roman" w:eastAsia="方正小标宋简体" w:cs="Times New Roman"/>
          <w:sz w:val="44"/>
          <w:szCs w:val="44"/>
        </w:rPr>
        <w:t>）的征地</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新华街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广州市花都区新华街三华村西华经济合作社，元华经济合作社属下的集体土地</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3505公顷。根据《中华人民共和国土地管理法》第二条、第四十五条、第四十七条，《中华人民共和国土地管理法实施条例》第二十七条、第二十八条，以及《广东省土地管理条例》第三十条等规定，结合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bCs/>
          <w:sz w:val="32"/>
          <w:szCs w:val="32"/>
        </w:rPr>
        <w:t>广州市花都区新华街三华村西华经济合作社，元华经济合作社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根据《中华人民共和国土地管理法》第四十五条的规定，本次征收土地目的为，为了公共利益的需要，由政府组织实施的成片开发建设需要。</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广州市花都区新华街三华村西华经济合作社，元华经济合作社属下的集体土地</w:t>
      </w:r>
      <w:r>
        <w:rPr>
          <w:rFonts w:ascii="Times New Roman" w:hAnsi="Times New Roman" w:eastAsia="仿宋_GB2312" w:cs="Times New Roman"/>
          <w:sz w:val="32"/>
          <w:szCs w:val="32"/>
        </w:rPr>
        <w:t>1.3505公顷（20.2575‬亩）。</w:t>
      </w:r>
      <w:r>
        <w:rPr>
          <w:rFonts w:hint="eastAsia" w:ascii="Times New Roman" w:hAnsi="Times New Roman" w:eastAsia="仿宋_GB2312" w:cs="Times New Roman"/>
          <w:sz w:val="32"/>
          <w:szCs w:val="32"/>
        </w:rPr>
        <w:t>均为建设用地</w:t>
      </w:r>
      <w:r>
        <w:rPr>
          <w:rFonts w:ascii="Times New Roman" w:hAnsi="Times New Roman" w:eastAsia="仿宋_GB2312" w:cs="Times New Roman"/>
          <w:sz w:val="32"/>
          <w:szCs w:val="32"/>
        </w:rPr>
        <w:t>，不涉及</w:t>
      </w:r>
      <w:r>
        <w:rPr>
          <w:rFonts w:hint="eastAsia" w:ascii="Times New Roman" w:hAnsi="Times New Roman" w:eastAsia="仿宋_GB2312" w:cs="Times New Roman"/>
          <w:sz w:val="32"/>
          <w:szCs w:val="32"/>
        </w:rPr>
        <w:t>农用地和</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2"/>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3" w:name="_Hlk161302113"/>
      <w:r>
        <w:rPr>
          <w:rFonts w:hint="eastAsia" w:ascii="Times New Roman" w:hAnsi="Times New Roman" w:eastAsia="仿宋_GB2312" w:cs="Times New Roman"/>
          <w:sz w:val="32"/>
          <w:szCs w:val="32"/>
        </w:rPr>
        <w:t>广东省自然资源厅关于广州市征收农用地区片综合地价成果的批复</w:t>
      </w:r>
      <w:bookmarkEnd w:id="3"/>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号）的规定，建设用地土地补偿标准为</w:t>
      </w:r>
      <w:r>
        <w:rPr>
          <w:rFonts w:ascii="Times New Roman" w:hAnsi="Times New Roman" w:eastAsia="仿宋_GB2312" w:cs="Times New Roman"/>
          <w:sz w:val="32"/>
          <w:szCs w:val="32"/>
        </w:rPr>
        <w:t>240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w:t>
      </w:r>
    </w:p>
    <w:p w14:paraId="0784EA77">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农村村民住宅、青苗及其他地上附着物补偿</w:t>
      </w:r>
    </w:p>
    <w:p w14:paraId="063FBBE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农村村民住宅补偿费、青苗补偿费及地上附着物补偿费等其他补偿费用参照《广州市花都区人民政府办公室印发花都区片区征地包干补偿工作方案的通知》（花府办〔</w:t>
      </w:r>
      <w:r>
        <w:rPr>
          <w:rFonts w:ascii="Times New Roman" w:hAnsi="Times New Roman" w:eastAsia="仿宋_GB2312" w:cs="Times New Roman"/>
          <w:sz w:val="32"/>
          <w:szCs w:val="32"/>
        </w:rPr>
        <w:t>2016〕12号）等有关规定进行补偿。</w:t>
      </w:r>
    </w:p>
    <w:p w14:paraId="0D376BB2">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14:paraId="314A5A5A">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安排留用地，留用地兑现方式为实物留地。</w:t>
      </w:r>
    </w:p>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rPr>
        <w:t>43.36</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bookmarkStart w:id="4" w:name="_GoBack"/>
      <w:bookmarkEnd w:id="4"/>
    </w:p>
    <w:p w14:paraId="43C738CB">
      <w:pPr>
        <w:numPr>
          <w:ilvl w:val="255"/>
          <w:numId w:val="0"/>
        </w:numPr>
        <w:spacing w:line="560" w:lineRule="exact"/>
        <w:rPr>
          <w:rFonts w:ascii="Times New Roman" w:hAnsi="Times New Roman" w:eastAsia="仿宋_GB2312" w:cs="Times New Roman"/>
          <w:bCs/>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2024年9月</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6771DF96">
        <w:pPr>
          <w:pStyle w:val="3"/>
          <w:jc w:val="center"/>
        </w:pPr>
        <w:r>
          <w:fldChar w:fldCharType="begin"/>
        </w:r>
        <w:r>
          <w:instrText xml:space="preserve">PAGE   \* MERGEFORMAT</w:instrText>
        </w:r>
        <w:r>
          <w:fldChar w:fldCharType="separate"/>
        </w:r>
        <w:r>
          <w:rPr>
            <w:lang w:val="zh-CN"/>
          </w:rPr>
          <w:t>2</w:t>
        </w:r>
        <w:r>
          <w:fldChar w:fldCharType="end"/>
        </w:r>
      </w:p>
    </w:sdtContent>
  </w:sdt>
  <w:p w14:paraId="7803C4B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C1704"/>
    <w:rsid w:val="001E387E"/>
    <w:rsid w:val="002231C2"/>
    <w:rsid w:val="002269C3"/>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D53DD"/>
    <w:rsid w:val="003F5777"/>
    <w:rsid w:val="00416C7C"/>
    <w:rsid w:val="004501A2"/>
    <w:rsid w:val="00450798"/>
    <w:rsid w:val="0047585C"/>
    <w:rsid w:val="0048599C"/>
    <w:rsid w:val="00491728"/>
    <w:rsid w:val="004969ED"/>
    <w:rsid w:val="004A1605"/>
    <w:rsid w:val="004B3A94"/>
    <w:rsid w:val="004B531D"/>
    <w:rsid w:val="004C37CF"/>
    <w:rsid w:val="004E6319"/>
    <w:rsid w:val="00531C37"/>
    <w:rsid w:val="00550236"/>
    <w:rsid w:val="00566A08"/>
    <w:rsid w:val="00577200"/>
    <w:rsid w:val="00580CEE"/>
    <w:rsid w:val="00580D0D"/>
    <w:rsid w:val="00581B80"/>
    <w:rsid w:val="00584267"/>
    <w:rsid w:val="00590E7C"/>
    <w:rsid w:val="00596ED2"/>
    <w:rsid w:val="005C711C"/>
    <w:rsid w:val="005C7F9F"/>
    <w:rsid w:val="005D7F5E"/>
    <w:rsid w:val="00604E24"/>
    <w:rsid w:val="0062628C"/>
    <w:rsid w:val="0065057C"/>
    <w:rsid w:val="00653DA6"/>
    <w:rsid w:val="00654482"/>
    <w:rsid w:val="006759DD"/>
    <w:rsid w:val="00680E37"/>
    <w:rsid w:val="00685574"/>
    <w:rsid w:val="006958E6"/>
    <w:rsid w:val="006A32A0"/>
    <w:rsid w:val="006B0B55"/>
    <w:rsid w:val="006B6182"/>
    <w:rsid w:val="006C7CB1"/>
    <w:rsid w:val="006E3F94"/>
    <w:rsid w:val="006F1593"/>
    <w:rsid w:val="006F28CB"/>
    <w:rsid w:val="00716A43"/>
    <w:rsid w:val="00722953"/>
    <w:rsid w:val="00725F31"/>
    <w:rsid w:val="00733448"/>
    <w:rsid w:val="0074592B"/>
    <w:rsid w:val="007B44AA"/>
    <w:rsid w:val="007B5785"/>
    <w:rsid w:val="007C68CD"/>
    <w:rsid w:val="007E7BEC"/>
    <w:rsid w:val="007F7339"/>
    <w:rsid w:val="0084102A"/>
    <w:rsid w:val="00890FF9"/>
    <w:rsid w:val="008A2C49"/>
    <w:rsid w:val="008D31FF"/>
    <w:rsid w:val="008D5E31"/>
    <w:rsid w:val="008E1164"/>
    <w:rsid w:val="00953100"/>
    <w:rsid w:val="0095360A"/>
    <w:rsid w:val="009536EC"/>
    <w:rsid w:val="009540AA"/>
    <w:rsid w:val="00954428"/>
    <w:rsid w:val="00961FDE"/>
    <w:rsid w:val="00964B9B"/>
    <w:rsid w:val="00977C58"/>
    <w:rsid w:val="009800A8"/>
    <w:rsid w:val="009A7A41"/>
    <w:rsid w:val="009B1324"/>
    <w:rsid w:val="00A905AC"/>
    <w:rsid w:val="00A93EB2"/>
    <w:rsid w:val="00AB1F54"/>
    <w:rsid w:val="00AB57F6"/>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4AD1"/>
    <w:rsid w:val="00CF0C4D"/>
    <w:rsid w:val="00CF34CC"/>
    <w:rsid w:val="00D26F24"/>
    <w:rsid w:val="00D34160"/>
    <w:rsid w:val="00D400FC"/>
    <w:rsid w:val="00D60569"/>
    <w:rsid w:val="00D67C50"/>
    <w:rsid w:val="00DA702D"/>
    <w:rsid w:val="00DB6415"/>
    <w:rsid w:val="00DD02D2"/>
    <w:rsid w:val="00DD6AFD"/>
    <w:rsid w:val="00DF0871"/>
    <w:rsid w:val="00E0418E"/>
    <w:rsid w:val="00E07D35"/>
    <w:rsid w:val="00E25971"/>
    <w:rsid w:val="00E2743F"/>
    <w:rsid w:val="00E300BE"/>
    <w:rsid w:val="00E602B0"/>
    <w:rsid w:val="00E84953"/>
    <w:rsid w:val="00E93AF4"/>
    <w:rsid w:val="00E94EFA"/>
    <w:rsid w:val="00EB668E"/>
    <w:rsid w:val="00EC04F8"/>
    <w:rsid w:val="00EE681C"/>
    <w:rsid w:val="00F06F9F"/>
    <w:rsid w:val="00F25471"/>
    <w:rsid w:val="00F357A7"/>
    <w:rsid w:val="00F37D74"/>
    <w:rsid w:val="00F545F5"/>
    <w:rsid w:val="00F87166"/>
    <w:rsid w:val="00F91515"/>
    <w:rsid w:val="00FC4F3E"/>
    <w:rsid w:val="00FC530B"/>
    <w:rsid w:val="00FD6583"/>
    <w:rsid w:val="14A1174C"/>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Words>
  <Characters>1241</Characters>
  <Lines>10</Lines>
  <Paragraphs>2</Paragraphs>
  <TotalTime>999</TotalTime>
  <ScaleCrop>false</ScaleCrop>
  <LinksUpToDate>false</LinksUpToDate>
  <CharactersWithSpaces>1456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2024-10-09T09:36:00Z</cp:lastPrinted>
  <dcterms:modified xsi:type="dcterms:W3CDTF">2025-07-21T03:24:09Z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B3347ED706E34B2FAA82818D7003BB21_12</vt:lpwstr>
  </property>
</Properties>
</file>