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BF8BF">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广州市花都区2024年度第八十五批次城镇建设用地（新雅街广塘村经济发展留用地</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项目）</w:t>
      </w: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广州市花都区2024年度第八十五批次城镇建设用地（新雅街广塘村经济发展留用地项目）</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广州市花都区2024年度第八十五批次城镇建设用地（新雅街广塘村经济发展留用地项目）</w:t>
      </w:r>
      <w:r>
        <w:rPr>
          <w:rFonts w:hint="eastAsia" w:ascii="仿宋_GB2312" w:hAnsi="仿宋_GB2312" w:eastAsia="仿宋_GB2312" w:cs="仿宋_GB2312"/>
          <w:color w:val="auto"/>
          <w:lang w:val="en-US" w:eastAsia="zh-CN"/>
        </w:rPr>
        <w:t>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新雅街广塘村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土地面积共46.5600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10.0815</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2025年4月完成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10.0815</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78.07</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0A325996">
      <w:pPr>
        <w:rPr>
          <w:rFonts w:hint="eastAsia" w:ascii="黑体" w:hAnsi="黑体" w:eastAsia="黑体" w:cs="黑体"/>
        </w:rPr>
      </w:pPr>
    </w:p>
    <w:p w14:paraId="102F0753">
      <w:pPr>
        <w:rPr>
          <w:rFonts w:hint="eastAsia" w:ascii="黑体" w:hAnsi="黑体" w:eastAsia="黑体" w:cs="黑体"/>
        </w:rPr>
      </w:pPr>
    </w:p>
    <w:p w14:paraId="1F3C5A35">
      <w:pPr>
        <w:rPr>
          <w:rFonts w:hint="eastAsia" w:ascii="黑体" w:hAnsi="黑体" w:eastAsia="黑体" w:cs="黑体"/>
        </w:rPr>
      </w:pPr>
    </w:p>
    <w:p w14:paraId="352AFA60">
      <w:pPr>
        <w:rPr>
          <w:rFonts w:hint="eastAsia" w:ascii="黑体" w:hAnsi="黑体" w:eastAsia="黑体" w:cs="黑体"/>
        </w:rPr>
      </w:pPr>
    </w:p>
    <w:p w14:paraId="7ADE2018">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bookmarkStart w:id="0" w:name="_GoBack" w:colFirst="0" w:colLast="4"/>
            <w:r>
              <w:rPr>
                <w:rFonts w:hint="eastAsia" w:ascii="仿宋_GB2312" w:hAnsi="仿宋_GB2312" w:eastAsia="仿宋_GB2312" w:cs="仿宋_GB2312"/>
                <w:i w:val="0"/>
                <w:iCs w:val="0"/>
                <w:color w:val="000000"/>
                <w:kern w:val="0"/>
                <w:sz w:val="24"/>
                <w:szCs w:val="24"/>
                <w:u w:val="none"/>
                <w:lang w:val="en-US" w:eastAsia="zh-CN" w:bidi="ar"/>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广塘村白鳝塘经济合作社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46.56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10.0815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78.07</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46.56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10.0815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78.07</w:t>
            </w:r>
          </w:p>
        </w:tc>
      </w:tr>
      <w:bookmarkEnd w:id="0"/>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0F921453"/>
    <w:rsid w:val="12341E88"/>
    <w:rsid w:val="13714D70"/>
    <w:rsid w:val="15CE692B"/>
    <w:rsid w:val="18A233DB"/>
    <w:rsid w:val="19E21F71"/>
    <w:rsid w:val="1B6337E0"/>
    <w:rsid w:val="20B67655"/>
    <w:rsid w:val="211F0DDA"/>
    <w:rsid w:val="215E252F"/>
    <w:rsid w:val="23141564"/>
    <w:rsid w:val="260A5775"/>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2025-06-16T08:39:09Z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A20D02F35DB9469FAD0AEF9BF60A73AA_13</vt:lpwstr>
  </property>
</Properties>
</file>