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328D4"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 w14:paraId="023A8118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60"/>
          <w:szCs w:val="60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资格审查资料目录表</w:t>
      </w:r>
    </w:p>
    <w:p w14:paraId="647939E2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4AF4AEB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考点：                     报考职位及代码：</w:t>
      </w:r>
    </w:p>
    <w:tbl>
      <w:tblPr>
        <w:tblStyle w:val="8"/>
        <w:tblpPr w:leftFromText="180" w:rightFromText="180" w:vertAnchor="text" w:horzAnchor="page" w:tblpX="937" w:tblpY="145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34"/>
        <w:gridCol w:w="840"/>
        <w:gridCol w:w="511"/>
        <w:gridCol w:w="1130"/>
        <w:gridCol w:w="99"/>
        <w:gridCol w:w="1077"/>
        <w:gridCol w:w="1401"/>
        <w:gridCol w:w="1011"/>
        <w:gridCol w:w="1755"/>
      </w:tblGrid>
      <w:tr w14:paraId="195E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 w14:paraId="3353BF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考生</w:t>
            </w:r>
          </w:p>
          <w:p w14:paraId="651082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734" w:type="dxa"/>
            <w:vAlign w:val="center"/>
          </w:tcPr>
          <w:p w14:paraId="69E852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14:paraId="400D1D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</w:t>
            </w:r>
          </w:p>
          <w:p w14:paraId="6A3B61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 w14:paraId="30EF7C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188A6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</w:t>
            </w:r>
          </w:p>
          <w:p w14:paraId="2EA413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4167" w:type="dxa"/>
            <w:gridSpan w:val="3"/>
            <w:vAlign w:val="center"/>
          </w:tcPr>
          <w:p w14:paraId="29982FB2">
            <w:pPr>
              <w:spacing w:line="400" w:lineRule="exact"/>
              <w:ind w:left="300" w:hanging="300" w:hangingChars="1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47F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 w14:paraId="1771B7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3085" w:type="dxa"/>
            <w:gridSpan w:val="3"/>
            <w:vAlign w:val="center"/>
          </w:tcPr>
          <w:p w14:paraId="79FDF5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报名资料清单</w:t>
            </w:r>
          </w:p>
        </w:tc>
        <w:tc>
          <w:tcPr>
            <w:tcW w:w="3707" w:type="dxa"/>
            <w:gridSpan w:val="4"/>
            <w:vAlign w:val="center"/>
          </w:tcPr>
          <w:p w14:paraId="3CD20B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说  明</w:t>
            </w:r>
          </w:p>
        </w:tc>
        <w:tc>
          <w:tcPr>
            <w:tcW w:w="1011" w:type="dxa"/>
            <w:vAlign w:val="center"/>
          </w:tcPr>
          <w:p w14:paraId="06FA68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提交</w:t>
            </w:r>
          </w:p>
          <w:p w14:paraId="51C2F9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1755" w:type="dxa"/>
            <w:vAlign w:val="center"/>
          </w:tcPr>
          <w:p w14:paraId="073210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</w:t>
            </w:r>
          </w:p>
        </w:tc>
      </w:tr>
      <w:tr w14:paraId="5904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 w14:paraId="323636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085" w:type="dxa"/>
            <w:gridSpan w:val="3"/>
            <w:vAlign w:val="center"/>
          </w:tcPr>
          <w:p w14:paraId="6874FA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报名表</w:t>
            </w:r>
          </w:p>
        </w:tc>
        <w:tc>
          <w:tcPr>
            <w:tcW w:w="3707" w:type="dxa"/>
            <w:gridSpan w:val="4"/>
            <w:vAlign w:val="center"/>
          </w:tcPr>
          <w:p w14:paraId="3A85A5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 w14:paraId="0947E1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008120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系统生成</w:t>
            </w:r>
          </w:p>
          <w:p w14:paraId="7D6699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下载</w:t>
            </w:r>
          </w:p>
        </w:tc>
      </w:tr>
      <w:tr w14:paraId="5EAB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 w14:paraId="0D8A2B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085" w:type="dxa"/>
            <w:gridSpan w:val="3"/>
            <w:vAlign w:val="center"/>
          </w:tcPr>
          <w:p w14:paraId="1288C2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</w:tc>
        <w:tc>
          <w:tcPr>
            <w:tcW w:w="3707" w:type="dxa"/>
            <w:gridSpan w:val="4"/>
            <w:vAlign w:val="center"/>
          </w:tcPr>
          <w:p w14:paraId="28B59A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 w14:paraId="3DD513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2B7664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</w:tr>
      <w:tr w14:paraId="5C8E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 w14:paraId="364AFF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085" w:type="dxa"/>
            <w:gridSpan w:val="3"/>
            <w:vAlign w:val="center"/>
          </w:tcPr>
          <w:p w14:paraId="1C92D8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经教务处盖章的本科及研究生所学专业课程成绩单</w:t>
            </w:r>
          </w:p>
        </w:tc>
        <w:tc>
          <w:tcPr>
            <w:tcW w:w="3707" w:type="dxa"/>
            <w:gridSpan w:val="4"/>
            <w:vAlign w:val="center"/>
          </w:tcPr>
          <w:p w14:paraId="1A3334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 w14:paraId="36DA82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63C24E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</w:tr>
      <w:tr w14:paraId="564C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 w14:paraId="4FAF6C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085" w:type="dxa"/>
            <w:gridSpan w:val="3"/>
            <w:vAlign w:val="center"/>
          </w:tcPr>
          <w:p w14:paraId="36E1DC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学历、学位证</w:t>
            </w:r>
          </w:p>
          <w:p w14:paraId="2BA5DD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（含本科及以上阶段）</w:t>
            </w:r>
          </w:p>
        </w:tc>
        <w:tc>
          <w:tcPr>
            <w:tcW w:w="3707" w:type="dxa"/>
            <w:gridSpan w:val="4"/>
            <w:vAlign w:val="center"/>
          </w:tcPr>
          <w:p w14:paraId="4CF790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 w14:paraId="6599E9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76D561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</w:tr>
      <w:tr w14:paraId="1759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 w14:paraId="1E49E9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085" w:type="dxa"/>
            <w:gridSpan w:val="3"/>
            <w:vAlign w:val="center"/>
          </w:tcPr>
          <w:p w14:paraId="534E99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就业协议书或就业</w:t>
            </w:r>
          </w:p>
          <w:p w14:paraId="57AD4A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推荐表</w:t>
            </w:r>
          </w:p>
        </w:tc>
        <w:tc>
          <w:tcPr>
            <w:tcW w:w="3707" w:type="dxa"/>
            <w:gridSpan w:val="4"/>
            <w:vAlign w:val="center"/>
          </w:tcPr>
          <w:p w14:paraId="5F1040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 w14:paraId="503918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602BDC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</w:tr>
      <w:tr w14:paraId="2D41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 w14:paraId="185165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085" w:type="dxa"/>
            <w:gridSpan w:val="3"/>
            <w:vAlign w:val="center"/>
          </w:tcPr>
          <w:p w14:paraId="4E6AD7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在读证明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翻译材料</w:t>
            </w:r>
          </w:p>
        </w:tc>
        <w:tc>
          <w:tcPr>
            <w:tcW w:w="3707" w:type="dxa"/>
            <w:gridSpan w:val="4"/>
            <w:vAlign w:val="center"/>
          </w:tcPr>
          <w:p w14:paraId="706EC86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国（境）外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毕业生</w:t>
            </w:r>
          </w:p>
        </w:tc>
        <w:tc>
          <w:tcPr>
            <w:tcW w:w="1011" w:type="dxa"/>
            <w:vAlign w:val="center"/>
          </w:tcPr>
          <w:p w14:paraId="36C65C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80390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</w:tr>
      <w:tr w14:paraId="2767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 w14:paraId="0B63A4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3085" w:type="dxa"/>
            <w:gridSpan w:val="3"/>
            <w:vAlign w:val="center"/>
          </w:tcPr>
          <w:p w14:paraId="781F67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教师资格证</w:t>
            </w:r>
          </w:p>
        </w:tc>
        <w:tc>
          <w:tcPr>
            <w:tcW w:w="3707" w:type="dxa"/>
            <w:gridSpan w:val="4"/>
            <w:vAlign w:val="center"/>
          </w:tcPr>
          <w:p w14:paraId="383C28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已取得教师资格证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的</w:t>
            </w:r>
          </w:p>
          <w:p w14:paraId="00B3C2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应聘人员提交</w:t>
            </w:r>
          </w:p>
        </w:tc>
        <w:tc>
          <w:tcPr>
            <w:tcW w:w="1011" w:type="dxa"/>
            <w:vAlign w:val="center"/>
          </w:tcPr>
          <w:p w14:paraId="5078D7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7FFDED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</w:tr>
      <w:tr w14:paraId="0F8F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 w14:paraId="196BE3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3085" w:type="dxa"/>
            <w:gridSpan w:val="3"/>
            <w:vAlign w:val="center"/>
          </w:tcPr>
          <w:p w14:paraId="6F8B61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国家专业英语八级合格证书或雅思7分以上或托福90分以上成绩单</w:t>
            </w:r>
          </w:p>
        </w:tc>
        <w:tc>
          <w:tcPr>
            <w:tcW w:w="3707" w:type="dxa"/>
            <w:gridSpan w:val="4"/>
            <w:vAlign w:val="center"/>
          </w:tcPr>
          <w:p w14:paraId="6A31C5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报考英语教师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位人员提交</w:t>
            </w:r>
          </w:p>
        </w:tc>
        <w:tc>
          <w:tcPr>
            <w:tcW w:w="1011" w:type="dxa"/>
            <w:vAlign w:val="center"/>
          </w:tcPr>
          <w:p w14:paraId="427DE3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6C45B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</w:tr>
      <w:tr w14:paraId="0148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 w14:paraId="0326CD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3085" w:type="dxa"/>
            <w:gridSpan w:val="3"/>
            <w:vAlign w:val="center"/>
          </w:tcPr>
          <w:p w14:paraId="0F50D4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普通话二甲等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及以上等级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证书</w:t>
            </w:r>
          </w:p>
        </w:tc>
        <w:tc>
          <w:tcPr>
            <w:tcW w:w="3707" w:type="dxa"/>
            <w:gridSpan w:val="4"/>
            <w:vAlign w:val="center"/>
          </w:tcPr>
          <w:p w14:paraId="6A061C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报考语文教师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位人员提交</w:t>
            </w:r>
          </w:p>
        </w:tc>
        <w:tc>
          <w:tcPr>
            <w:tcW w:w="1011" w:type="dxa"/>
            <w:vAlign w:val="center"/>
          </w:tcPr>
          <w:p w14:paraId="48DCD2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6E3D91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</w:tr>
      <w:tr w14:paraId="37C2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shd w:val="clear" w:color="auto" w:fill="auto"/>
            <w:vAlign w:val="center"/>
          </w:tcPr>
          <w:p w14:paraId="617464A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085" w:type="dxa"/>
            <w:gridSpan w:val="3"/>
            <w:shd w:val="clear" w:color="auto" w:fill="auto"/>
            <w:vAlign w:val="center"/>
          </w:tcPr>
          <w:p w14:paraId="693734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3707" w:type="dxa"/>
            <w:gridSpan w:val="4"/>
            <w:shd w:val="clear" w:color="auto" w:fill="auto"/>
            <w:vAlign w:val="center"/>
          </w:tcPr>
          <w:p w14:paraId="7FC327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4C1EB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1F9DE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收原件</w:t>
            </w:r>
          </w:p>
        </w:tc>
      </w:tr>
      <w:tr w14:paraId="296B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48" w:type="dxa"/>
            <w:gridSpan w:val="6"/>
            <w:vAlign w:val="center"/>
          </w:tcPr>
          <w:p w14:paraId="0DCB1334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考生承诺：</w:t>
            </w:r>
          </w:p>
          <w:p w14:paraId="3247A32B"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本人所填报的信息和提交的资料真实。如有作假或不符，同意取消考试和聘用资格。</w:t>
            </w:r>
          </w:p>
          <w:p w14:paraId="5BFD96F1">
            <w:pPr>
              <w:spacing w:line="400" w:lineRule="exact"/>
              <w:ind w:firstLine="15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考生（签名）：</w:t>
            </w:r>
          </w:p>
          <w:p w14:paraId="72A85BEC">
            <w:pPr>
              <w:spacing w:line="400" w:lineRule="exact"/>
              <w:ind w:firstLine="3000" w:firstLineChars="10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年  月   日</w:t>
            </w:r>
          </w:p>
        </w:tc>
        <w:tc>
          <w:tcPr>
            <w:tcW w:w="5244" w:type="dxa"/>
            <w:gridSpan w:val="4"/>
            <w:vAlign w:val="center"/>
          </w:tcPr>
          <w:p w14:paraId="1C3E7229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结果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：</w:t>
            </w:r>
          </w:p>
          <w:p w14:paraId="2CEB764A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  <w:p w14:paraId="0B5A7143">
            <w:pPr>
              <w:spacing w:line="400" w:lineRule="exact"/>
              <w:ind w:firstLine="300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合格（   ）       不合格（   ）</w:t>
            </w:r>
          </w:p>
          <w:p w14:paraId="4075E822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  <w:p w14:paraId="2BDC9103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single"/>
              </w:rPr>
              <w:t xml:space="preserve">        </w:t>
            </w:r>
          </w:p>
        </w:tc>
      </w:tr>
    </w:tbl>
    <w:p w14:paraId="191A1243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注：考生提交的所有资料原件报名现场审核，复印件上交备案。</w:t>
      </w:r>
    </w:p>
    <w:sectPr>
      <w:pgSz w:w="11906" w:h="16838"/>
      <w:pgMar w:top="680" w:right="850" w:bottom="680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jJmOTUxMzBmMTFmNmMzZTYwMTc1OTQzMjJmMjAifQ=="/>
  </w:docVars>
  <w:rsids>
    <w:rsidRoot w:val="00743A74"/>
    <w:rsid w:val="0046085F"/>
    <w:rsid w:val="0051655E"/>
    <w:rsid w:val="005A6423"/>
    <w:rsid w:val="00654946"/>
    <w:rsid w:val="006D2D7C"/>
    <w:rsid w:val="00743A74"/>
    <w:rsid w:val="00C2146D"/>
    <w:rsid w:val="00CC5A9D"/>
    <w:rsid w:val="00E92B5A"/>
    <w:rsid w:val="044D17DD"/>
    <w:rsid w:val="084677D0"/>
    <w:rsid w:val="08C10BFF"/>
    <w:rsid w:val="08E54F67"/>
    <w:rsid w:val="0A045363"/>
    <w:rsid w:val="116B683D"/>
    <w:rsid w:val="142E52CA"/>
    <w:rsid w:val="20867D86"/>
    <w:rsid w:val="20CD2094"/>
    <w:rsid w:val="25396D25"/>
    <w:rsid w:val="29AD73E9"/>
    <w:rsid w:val="2B097FC8"/>
    <w:rsid w:val="2E5C3163"/>
    <w:rsid w:val="322F3022"/>
    <w:rsid w:val="349842F4"/>
    <w:rsid w:val="359E0C66"/>
    <w:rsid w:val="38660AA2"/>
    <w:rsid w:val="40583EC3"/>
    <w:rsid w:val="45B0063E"/>
    <w:rsid w:val="4D9D2738"/>
    <w:rsid w:val="4EB532B8"/>
    <w:rsid w:val="5A674563"/>
    <w:rsid w:val="6EAB39DC"/>
    <w:rsid w:val="6F1D62B2"/>
    <w:rsid w:val="70FB2537"/>
    <w:rsid w:val="71150219"/>
    <w:rsid w:val="74546887"/>
    <w:rsid w:val="7C6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427</Words>
  <Characters>434</Characters>
  <Lines>3</Lines>
  <Paragraphs>1</Paragraphs>
  <TotalTime>5</TotalTime>
  <ScaleCrop>false</ScaleCrop>
  <LinksUpToDate>false</LinksUpToDate>
  <CharactersWithSpaces>498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江颖</cp:lastModifiedBy>
  <cp:lastPrinted>2024-12-26T09:44:51Z</cp:lastPrinted>
  <dcterms:modified xsi:type="dcterms:W3CDTF">2024-12-26T11:13:52Z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54A056F8641C4D3F8308DB32102AC673</vt:lpwstr>
  </property>
</Properties>
</file>